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56" w:rsidRPr="004F7D56" w:rsidRDefault="004F7D56" w:rsidP="0095270D">
      <w:pPr>
        <w:shd w:val="clear" w:color="auto" w:fill="FFFFFF"/>
        <w:spacing w:beforeLines="1" w:before="2" w:afterLines="1" w:after="2"/>
        <w:jc w:val="center"/>
        <w:rPr>
          <w:rFonts w:ascii="Tahoma" w:hAnsi="Tahoma" w:cs="Times New Roman"/>
          <w:b/>
          <w:bCs/>
          <w:szCs w:val="48"/>
        </w:rPr>
      </w:pPr>
      <w:r w:rsidRPr="004F7D56">
        <w:rPr>
          <w:rFonts w:ascii="Tahoma" w:hAnsi="Tahoma" w:cs="Times New Roman"/>
          <w:b/>
          <w:bCs/>
        </w:rPr>
        <w:t>Topic Finding Ideas</w:t>
      </w:r>
    </w:p>
    <w:p w:rsidR="004F7D56" w:rsidRPr="004F7D56" w:rsidRDefault="004F7D56" w:rsidP="0095270D">
      <w:pPr>
        <w:numPr>
          <w:ilvl w:val="0"/>
          <w:numId w:val="2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Read the Newspaper</w:t>
      </w:r>
    </w:p>
    <w:p w:rsidR="004F7D56" w:rsidRPr="004F7D56" w:rsidRDefault="004F7D56" w:rsidP="0095270D">
      <w:pPr>
        <w:numPr>
          <w:ilvl w:val="0"/>
          <w:numId w:val="2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Read Current Issues of Magazines on Subjects that interest you.</w:t>
      </w:r>
    </w:p>
    <w:p w:rsidR="004F7D56" w:rsidRPr="004F7D56" w:rsidRDefault="004F7D56" w:rsidP="0095270D">
      <w:pPr>
        <w:numPr>
          <w:ilvl w:val="0"/>
          <w:numId w:val="3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Watch the TV and News</w:t>
      </w:r>
    </w:p>
    <w:p w:rsidR="004F7D56" w:rsidRPr="004F7D56" w:rsidRDefault="004F7D56" w:rsidP="0095270D">
      <w:pPr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 xml:space="preserve">Talk to friends, </w:t>
      </w:r>
      <w:r w:rsidR="0095270D">
        <w:rPr>
          <w:rFonts w:ascii="Tahoma" w:hAnsi="Tahoma"/>
        </w:rPr>
        <w:t xml:space="preserve">teachers, </w:t>
      </w:r>
      <w:bookmarkStart w:id="0" w:name="_GoBack"/>
      <w:bookmarkEnd w:id="0"/>
      <w:r w:rsidRPr="004F7D56">
        <w:rPr>
          <w:rFonts w:ascii="Tahoma" w:hAnsi="Tahoma"/>
        </w:rPr>
        <w:t>parents or relatives</w:t>
      </w:r>
    </w:p>
    <w:p w:rsidR="004F7D56" w:rsidRPr="004F7D56" w:rsidRDefault="004F7D56" w:rsidP="0095270D">
      <w:pPr>
        <w:numPr>
          <w:ilvl w:val="0"/>
          <w:numId w:val="6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Browse Online Databases</w:t>
      </w:r>
    </w:p>
    <w:p w:rsidR="004F7D56" w:rsidRPr="004F7D56" w:rsidRDefault="004F7D56" w:rsidP="0095270D">
      <w:pPr>
        <w:numPr>
          <w:ilvl w:val="0"/>
          <w:numId w:val="6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Browse Your Textbooks (use Table of Contents or Index)</w:t>
      </w:r>
    </w:p>
    <w:p w:rsidR="004F7D56" w:rsidRPr="004F7D56" w:rsidRDefault="004F7D56" w:rsidP="0095270D">
      <w:pPr>
        <w:numPr>
          <w:ilvl w:val="0"/>
          <w:numId w:val="9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Browse General or Subject Specific Encyclopedias for Topic Ideas. </w:t>
      </w:r>
      <w:r w:rsidRPr="004F7D56">
        <w:rPr>
          <w:rFonts w:ascii="Tahoma" w:hAnsi="Tahoma"/>
        </w:rPr>
        <w:br/>
        <w:t>(For example: </w:t>
      </w:r>
      <w:hyperlink r:id="rId6" w:history="1">
        <w:r w:rsidRPr="0095270D">
          <w:rPr>
            <w:rStyle w:val="Hyperlink"/>
            <w:rFonts w:ascii="Tahoma" w:hAnsi="Tahoma"/>
          </w:rPr>
          <w:t>Encyclopedia Britannica</w:t>
        </w:r>
      </w:hyperlink>
      <w:r w:rsidRPr="004F7D56">
        <w:rPr>
          <w:rFonts w:ascii="Tahoma" w:hAnsi="Tahoma"/>
        </w:rPr>
        <w:t xml:space="preserve"> Online</w:t>
      </w:r>
      <w:r w:rsidR="0095270D">
        <w:rPr>
          <w:rFonts w:ascii="Tahoma" w:hAnsi="Tahoma"/>
        </w:rPr>
        <w:t xml:space="preserve"> or </w:t>
      </w:r>
      <w:hyperlink r:id="rId7" w:history="1">
        <w:r w:rsidR="0095270D" w:rsidRPr="0095270D">
          <w:rPr>
            <w:rStyle w:val="Hyperlink"/>
            <w:rFonts w:ascii="Tahoma" w:hAnsi="Tahoma"/>
          </w:rPr>
          <w:t>Bartleby</w:t>
        </w:r>
      </w:hyperlink>
      <w:r w:rsidRPr="004F7D56">
        <w:rPr>
          <w:rFonts w:ascii="Tahoma" w:hAnsi="Tahoma"/>
        </w:rPr>
        <w:t>)</w:t>
      </w:r>
    </w:p>
    <w:p w:rsidR="004F7D56" w:rsidRPr="004F7D56" w:rsidRDefault="004F7D56" w:rsidP="0095270D">
      <w:pPr>
        <w:shd w:val="clear" w:color="auto" w:fill="FFFFFF"/>
        <w:spacing w:beforeLines="1" w:before="2" w:afterLines="1" w:after="2"/>
        <w:rPr>
          <w:rFonts w:ascii="Tahoma" w:hAnsi="Tahoma" w:cs="Times New Roman"/>
          <w:szCs w:val="27"/>
        </w:rPr>
      </w:pPr>
    </w:p>
    <w:p w:rsidR="004F7D56" w:rsidRPr="004F7D56" w:rsidRDefault="004F7D56" w:rsidP="0095270D">
      <w:pPr>
        <w:shd w:val="clear" w:color="auto" w:fill="FFFFFF"/>
        <w:spacing w:beforeLines="1" w:before="2" w:afterLines="1" w:after="2"/>
        <w:rPr>
          <w:rFonts w:ascii="Tahoma" w:hAnsi="Tahoma" w:cs="Times New Roman"/>
          <w:i/>
          <w:szCs w:val="27"/>
        </w:rPr>
      </w:pPr>
      <w:r w:rsidRPr="004F7D56">
        <w:rPr>
          <w:rFonts w:ascii="Tahoma" w:hAnsi="Tahoma" w:cs="Times New Roman"/>
          <w:i/>
          <w:szCs w:val="27"/>
        </w:rPr>
        <w:t>Databases and the subject encyclopedias are tremendous resources to generate research ideas.</w:t>
      </w:r>
    </w:p>
    <w:p w:rsidR="004F7D56" w:rsidRPr="004F7D56" w:rsidRDefault="004F7D56" w:rsidP="0095270D">
      <w:pPr>
        <w:shd w:val="clear" w:color="auto" w:fill="FFFFFF"/>
        <w:spacing w:beforeLines="1" w:before="2" w:afterLines="1" w:after="2"/>
        <w:rPr>
          <w:rFonts w:ascii="Tahoma" w:hAnsi="Tahoma" w:cs="Times New Roman"/>
          <w:i/>
          <w:szCs w:val="27"/>
        </w:rPr>
      </w:pPr>
    </w:p>
    <w:p w:rsidR="004F7D56" w:rsidRPr="004F7D56" w:rsidRDefault="004F7D56" w:rsidP="0095270D">
      <w:pPr>
        <w:shd w:val="clear" w:color="auto" w:fill="FFFFFF"/>
        <w:spacing w:beforeLines="1" w:before="2" w:afterLines="1" w:after="2"/>
        <w:rPr>
          <w:rFonts w:ascii="Tahoma" w:hAnsi="Tahoma"/>
          <w:i/>
          <w:szCs w:val="27"/>
        </w:rPr>
      </w:pPr>
      <w:r w:rsidRPr="004F7D56">
        <w:rPr>
          <w:rFonts w:ascii="Tahoma" w:hAnsi="Tahoma"/>
          <w:i/>
        </w:rPr>
        <w:t>Choose a broad subject to begin with, investigate topic and narrow it down.</w:t>
      </w:r>
    </w:p>
    <w:p w:rsidR="004F7D56" w:rsidRPr="004F7D56" w:rsidRDefault="004F7D56" w:rsidP="0095270D">
      <w:pPr>
        <w:shd w:val="clear" w:color="auto" w:fill="FFFFFF"/>
        <w:spacing w:beforeLines="1" w:before="2" w:afterLines="1" w:after="2"/>
        <w:jc w:val="center"/>
        <w:rPr>
          <w:rFonts w:ascii="Tahoma" w:hAnsi="Tahoma" w:cs="Times New Roman"/>
          <w:bCs/>
          <w:szCs w:val="48"/>
        </w:rPr>
      </w:pPr>
    </w:p>
    <w:p w:rsidR="004F7D56" w:rsidRPr="004F7D56" w:rsidRDefault="004F7D56" w:rsidP="0095270D">
      <w:pPr>
        <w:shd w:val="clear" w:color="auto" w:fill="FFFFFF"/>
        <w:spacing w:beforeLines="1" w:before="2" w:afterLines="1" w:after="2"/>
        <w:jc w:val="center"/>
        <w:rPr>
          <w:rFonts w:ascii="Tahoma" w:hAnsi="Tahoma" w:cs="Times New Roman"/>
          <w:b/>
          <w:bCs/>
          <w:szCs w:val="48"/>
        </w:rPr>
      </w:pPr>
      <w:r w:rsidRPr="004F7D56">
        <w:rPr>
          <w:rFonts w:ascii="Tahoma" w:hAnsi="Tahoma" w:cs="Times New Roman"/>
          <w:b/>
          <w:bCs/>
          <w:szCs w:val="48"/>
        </w:rPr>
        <w:t>Tips on Choosing A Topic</w:t>
      </w:r>
    </w:p>
    <w:p w:rsidR="004F7D56" w:rsidRPr="004F7D56" w:rsidRDefault="004F7D56" w:rsidP="0095270D">
      <w:pPr>
        <w:shd w:val="clear" w:color="auto" w:fill="FFFFFF"/>
        <w:spacing w:beforeLines="1" w:before="2" w:afterLines="1" w:after="2"/>
        <w:jc w:val="center"/>
        <w:rPr>
          <w:rFonts w:ascii="Tahoma" w:hAnsi="Tahoma" w:cs="Times New Roman"/>
          <w:bCs/>
          <w:szCs w:val="48"/>
        </w:rPr>
      </w:pPr>
    </w:p>
    <w:p w:rsidR="004F7D56" w:rsidRPr="004F7D56" w:rsidRDefault="004F7D56" w:rsidP="0095270D">
      <w:pPr>
        <w:numPr>
          <w:ilvl w:val="0"/>
          <w:numId w:val="11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  <w:bCs/>
        </w:rPr>
        <w:t>Choose a Topic You Care About! </w:t>
      </w:r>
      <w:r w:rsidRPr="004F7D56">
        <w:rPr>
          <w:rFonts w:ascii="Tahoma" w:hAnsi="Tahoma"/>
        </w:rPr>
        <w:t>This is the most important criteria when selecting a topic for a research paper. Does it relate to your prior experience/background or knowledge or interest?</w:t>
      </w:r>
    </w:p>
    <w:p w:rsidR="004F7D56" w:rsidRPr="004F7D56" w:rsidRDefault="004F7D56" w:rsidP="0095270D">
      <w:pPr>
        <w:numPr>
          <w:ilvl w:val="0"/>
          <w:numId w:val="13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Choose something for which information exists! </w:t>
      </w:r>
      <w:r w:rsidRPr="004F7D56">
        <w:rPr>
          <w:rFonts w:ascii="Tahoma" w:hAnsi="Tahoma"/>
          <w:szCs w:val="27"/>
        </w:rPr>
        <w:t>Is the amount and kind of information needed available?</w:t>
      </w:r>
    </w:p>
    <w:p w:rsidR="004F7D56" w:rsidRPr="004F7D56" w:rsidRDefault="004F7D56" w:rsidP="0095270D">
      <w:pPr>
        <w:numPr>
          <w:ilvl w:val="0"/>
          <w:numId w:val="14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Avoid topics on which too much has already been written. </w:t>
      </w:r>
      <w:r w:rsidRPr="004F7D56">
        <w:rPr>
          <w:rFonts w:ascii="Tahoma" w:hAnsi="Tahoma"/>
          <w:szCs w:val="27"/>
        </w:rPr>
        <w:t>This will bore your teacher and put your paper up against previous papers as comparison.</w:t>
      </w:r>
    </w:p>
    <w:p w:rsidR="004F7D56" w:rsidRPr="004F7D56" w:rsidRDefault="004F7D56" w:rsidP="0095270D">
      <w:pPr>
        <w:numPr>
          <w:ilvl w:val="0"/>
          <w:numId w:val="15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Read Selectively and Critique!</w:t>
      </w:r>
    </w:p>
    <w:p w:rsidR="004F7D56" w:rsidRPr="004F7D56" w:rsidRDefault="004F7D56" w:rsidP="0095270D">
      <w:pPr>
        <w:numPr>
          <w:ilvl w:val="0"/>
          <w:numId w:val="16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Write down ideas you come up with, keep a log!</w:t>
      </w:r>
    </w:p>
    <w:p w:rsidR="004F7D56" w:rsidRPr="004F7D56" w:rsidRDefault="004F7D56" w:rsidP="0095270D">
      <w:pPr>
        <w:numPr>
          <w:ilvl w:val="0"/>
          <w:numId w:val="17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Do preliminary research </w:t>
      </w:r>
      <w:r w:rsidRPr="004F7D56">
        <w:rPr>
          <w:rFonts w:ascii="Tahoma" w:hAnsi="Tahoma"/>
          <w:szCs w:val="27"/>
        </w:rPr>
        <w:t>(This will help you figure out which topics really interest you)</w:t>
      </w:r>
    </w:p>
    <w:p w:rsidR="004F7D56" w:rsidRPr="004F7D56" w:rsidRDefault="004F7D56" w:rsidP="0095270D">
      <w:pPr>
        <w:numPr>
          <w:ilvl w:val="0"/>
          <w:numId w:val="18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Will the topic allow you to meet the requirements assigned by the teacher?</w:t>
      </w:r>
    </w:p>
    <w:p w:rsidR="004F7D56" w:rsidRPr="004F7D56" w:rsidRDefault="004F7D56" w:rsidP="0095270D">
      <w:pPr>
        <w:numPr>
          <w:ilvl w:val="0"/>
          <w:numId w:val="19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Will the topic interest anyone else?</w:t>
      </w:r>
    </w:p>
    <w:p w:rsidR="004F7D56" w:rsidRPr="004F7D56" w:rsidRDefault="004F7D56" w:rsidP="0095270D">
      <w:pPr>
        <w:numPr>
          <w:ilvl w:val="0"/>
          <w:numId w:val="20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</w:rPr>
        <w:t>Does your topic create an image in your mind? </w:t>
      </w:r>
      <w:r w:rsidRPr="004F7D56">
        <w:rPr>
          <w:rFonts w:ascii="Tahoma" w:hAnsi="Tahoma"/>
          <w:szCs w:val="27"/>
        </w:rPr>
        <w:t>Can you visualize parts of the paper?</w:t>
      </w:r>
    </w:p>
    <w:p w:rsidR="004F7D56" w:rsidRPr="004F7D56" w:rsidRDefault="004F7D56" w:rsidP="0095270D">
      <w:pPr>
        <w:numPr>
          <w:ilvl w:val="0"/>
          <w:numId w:val="21"/>
        </w:numPr>
        <w:shd w:val="clear" w:color="auto" w:fill="FFFFFF"/>
        <w:spacing w:beforeLines="1" w:before="2" w:afterLines="1" w:after="2"/>
        <w:rPr>
          <w:rFonts w:ascii="Tahoma" w:hAnsi="Tahoma"/>
        </w:rPr>
      </w:pPr>
      <w:r w:rsidRPr="004F7D56">
        <w:rPr>
          <w:rFonts w:ascii="Tahoma" w:hAnsi="Tahoma"/>
        </w:rPr>
        <w:t>Formulate your Topic into a Question?</w:t>
      </w:r>
    </w:p>
    <w:p w:rsidR="004F7D56" w:rsidRPr="004F7D56" w:rsidRDefault="004F7D56" w:rsidP="0095270D">
      <w:pPr>
        <w:shd w:val="clear" w:color="auto" w:fill="FFFFFF"/>
        <w:spacing w:beforeLines="1" w:before="2" w:afterLines="1" w:after="2"/>
        <w:jc w:val="center"/>
        <w:rPr>
          <w:rFonts w:ascii="Tahoma" w:hAnsi="Tahoma" w:cs="Times New Roman"/>
          <w:bCs/>
          <w:szCs w:val="48"/>
        </w:rPr>
      </w:pPr>
    </w:p>
    <w:p w:rsidR="004F7D56" w:rsidRPr="004F7D56" w:rsidRDefault="004F7D56" w:rsidP="0095270D">
      <w:pPr>
        <w:shd w:val="clear" w:color="auto" w:fill="FFFFFF"/>
        <w:spacing w:beforeLines="1" w:before="2" w:afterLines="1" w:after="2"/>
        <w:jc w:val="center"/>
        <w:rPr>
          <w:rFonts w:ascii="Tahoma" w:hAnsi="Tahoma" w:cs="Times New Roman"/>
          <w:b/>
          <w:bCs/>
          <w:szCs w:val="48"/>
        </w:rPr>
      </w:pPr>
      <w:r w:rsidRPr="004F7D56">
        <w:rPr>
          <w:rFonts w:ascii="Tahoma" w:hAnsi="Tahoma" w:cs="Times New Roman"/>
          <w:b/>
          <w:bCs/>
          <w:szCs w:val="48"/>
        </w:rPr>
        <w:t>What Makes a Good Topic?</w:t>
      </w:r>
    </w:p>
    <w:p w:rsidR="004F7D56" w:rsidRPr="004F7D56" w:rsidRDefault="004F7D56" w:rsidP="0095270D">
      <w:pPr>
        <w:numPr>
          <w:ilvl w:val="0"/>
          <w:numId w:val="22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  <w:color w:val="FF0000"/>
        </w:rPr>
        <w:t>Am I interested in this topic?</w:t>
      </w:r>
      <w:r w:rsidRPr="004F7D56">
        <w:rPr>
          <w:rFonts w:ascii="Tahoma" w:hAnsi="Tahoma"/>
          <w:color w:val="FF0000"/>
          <w:szCs w:val="27"/>
        </w:rPr>
        <w:br/>
      </w:r>
      <w:r w:rsidRPr="004F7D56">
        <w:rPr>
          <w:rFonts w:ascii="Tahoma" w:hAnsi="Tahoma"/>
          <w:szCs w:val="27"/>
        </w:rPr>
        <w:t>You'll do a better job - and enjoy the process more - if you're interested in your topic.</w:t>
      </w:r>
    </w:p>
    <w:p w:rsidR="004F7D56" w:rsidRPr="004F7D56" w:rsidRDefault="004F7D56" w:rsidP="0095270D">
      <w:pPr>
        <w:numPr>
          <w:ilvl w:val="0"/>
          <w:numId w:val="23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  <w:color w:val="FF0000"/>
        </w:rPr>
        <w:t>Is the topic large or broad enough?</w:t>
      </w:r>
      <w:r w:rsidRPr="004F7D56">
        <w:rPr>
          <w:rFonts w:ascii="Tahoma" w:hAnsi="Tahoma"/>
          <w:color w:val="FF0000"/>
          <w:szCs w:val="27"/>
        </w:rPr>
        <w:br/>
      </w:r>
      <w:r w:rsidRPr="004F7D56">
        <w:rPr>
          <w:rFonts w:ascii="Tahoma" w:hAnsi="Tahoma"/>
        </w:rPr>
        <w:t>Your topic needs to be substantive enough so you can write a 10 to 15 page paper.</w:t>
      </w:r>
    </w:p>
    <w:p w:rsidR="004F7D56" w:rsidRPr="004F7D56" w:rsidRDefault="004F7D56" w:rsidP="0095270D">
      <w:pPr>
        <w:numPr>
          <w:ilvl w:val="0"/>
          <w:numId w:val="24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  <w:color w:val="FF0000"/>
        </w:rPr>
        <w:lastRenderedPageBreak/>
        <w:t>Is the topic specific enough?</w:t>
      </w:r>
      <w:r w:rsidRPr="004F7D56">
        <w:rPr>
          <w:rFonts w:ascii="Tahoma" w:hAnsi="Tahoma"/>
          <w:color w:val="FF0000"/>
          <w:szCs w:val="27"/>
        </w:rPr>
        <w:br/>
      </w:r>
      <w:r w:rsidRPr="004F7D56">
        <w:rPr>
          <w:rFonts w:ascii="Tahoma" w:hAnsi="Tahoma"/>
          <w:szCs w:val="27"/>
        </w:rPr>
        <w:t>Your topic needs to be specific (or narrow) enough so you can cover it adequately in your research paper; a topic suitable for a 100-page paper would be too much to cover in a</w:t>
      </w:r>
      <w:r w:rsidRPr="004F7D56">
        <w:rPr>
          <w:rFonts w:ascii="Tahoma" w:hAnsi="Tahoma"/>
        </w:rPr>
        <w:t> </w:t>
      </w:r>
      <w:r w:rsidRPr="004F7D56">
        <w:rPr>
          <w:rFonts w:ascii="Tahoma" w:hAnsi="Tahoma"/>
          <w:szCs w:val="27"/>
        </w:rPr>
        <w:br/>
        <w:t>10-15 page paper.</w:t>
      </w:r>
    </w:p>
    <w:p w:rsidR="004F7D56" w:rsidRPr="004F7D56" w:rsidRDefault="004F7D56" w:rsidP="0095270D">
      <w:pPr>
        <w:numPr>
          <w:ilvl w:val="0"/>
          <w:numId w:val="25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  <w:color w:val="FF0000"/>
        </w:rPr>
        <w:t>Do I have anything to say about this topic?</w:t>
      </w:r>
      <w:r w:rsidRPr="004F7D56">
        <w:rPr>
          <w:rFonts w:ascii="Tahoma" w:hAnsi="Tahoma"/>
          <w:color w:val="FF0000"/>
          <w:szCs w:val="27"/>
        </w:rPr>
        <w:br/>
      </w:r>
      <w:r w:rsidRPr="004F7D56">
        <w:rPr>
          <w:rFonts w:ascii="Tahoma" w:hAnsi="Tahoma"/>
          <w:szCs w:val="27"/>
        </w:rPr>
        <w:t>If you don't have a point to make about your topic, it will be hard to write about it.</w:t>
      </w:r>
    </w:p>
    <w:p w:rsidR="004F7D56" w:rsidRPr="004F7D56" w:rsidRDefault="004F7D56" w:rsidP="0095270D">
      <w:pPr>
        <w:numPr>
          <w:ilvl w:val="0"/>
          <w:numId w:val="26"/>
        </w:numPr>
        <w:shd w:val="clear" w:color="auto" w:fill="FFFFFF"/>
        <w:spacing w:beforeLines="1" w:before="2" w:afterLines="1" w:after="2"/>
        <w:rPr>
          <w:rFonts w:ascii="Tahoma" w:hAnsi="Tahoma"/>
          <w:szCs w:val="27"/>
        </w:rPr>
      </w:pPr>
      <w:r w:rsidRPr="004F7D56">
        <w:rPr>
          <w:rFonts w:ascii="Tahoma" w:hAnsi="Tahoma"/>
          <w:color w:val="FF0000"/>
        </w:rPr>
        <w:t>Will I be able to adequately research the topic?</w:t>
      </w:r>
      <w:r w:rsidRPr="004F7D56">
        <w:rPr>
          <w:rFonts w:ascii="Tahoma" w:hAnsi="Tahoma"/>
          <w:color w:val="FF0000"/>
          <w:szCs w:val="27"/>
        </w:rPr>
        <w:br/>
      </w:r>
      <w:r w:rsidRPr="004F7D56">
        <w:rPr>
          <w:rFonts w:ascii="Tahoma" w:hAnsi="Tahoma"/>
          <w:szCs w:val="27"/>
        </w:rPr>
        <w:t>Do you have access to the types of resources you will need, and can you do the research in the time you have?</w:t>
      </w:r>
    </w:p>
    <w:p w:rsidR="004F7D56" w:rsidRPr="004F7D56" w:rsidRDefault="004F7D56" w:rsidP="0095270D">
      <w:pPr>
        <w:shd w:val="clear" w:color="auto" w:fill="FFFFFF"/>
        <w:spacing w:beforeLines="1" w:before="2" w:afterLines="1" w:after="2"/>
        <w:rPr>
          <w:rFonts w:ascii="Tahoma" w:hAnsi="Tahoma" w:cs="Times New Roman"/>
          <w:bCs/>
          <w:szCs w:val="27"/>
        </w:rPr>
      </w:pPr>
    </w:p>
    <w:p w:rsidR="004F7D56" w:rsidRPr="004F7D56" w:rsidRDefault="004F7D56" w:rsidP="0095270D">
      <w:pPr>
        <w:shd w:val="clear" w:color="auto" w:fill="FFFFFF"/>
        <w:spacing w:beforeLines="1" w:before="2" w:afterLines="1" w:after="2"/>
        <w:rPr>
          <w:rFonts w:ascii="Tahoma" w:hAnsi="Tahoma" w:cs="Times New Roman"/>
          <w:bCs/>
          <w:szCs w:val="27"/>
        </w:rPr>
      </w:pPr>
    </w:p>
    <w:p w:rsidR="004F7D56" w:rsidRPr="004F7D56" w:rsidRDefault="004F7D56" w:rsidP="0095270D">
      <w:pPr>
        <w:pStyle w:val="ListParagraph"/>
        <w:numPr>
          <w:ilvl w:val="0"/>
          <w:numId w:val="29"/>
        </w:numPr>
        <w:shd w:val="clear" w:color="auto" w:fill="FFFFFF"/>
        <w:spacing w:beforeLines="1" w:before="2" w:afterLines="1" w:after="2"/>
        <w:rPr>
          <w:rFonts w:ascii="Tahoma" w:hAnsi="Tahoma" w:cs="Times New Roman"/>
          <w:szCs w:val="27"/>
        </w:rPr>
      </w:pPr>
      <w:r w:rsidRPr="004F7D56">
        <w:rPr>
          <w:rFonts w:ascii="Tahoma" w:hAnsi="Tahoma" w:cs="Times New Roman"/>
          <w:u w:val="single"/>
        </w:rPr>
        <w:t>KWH Exercise</w:t>
      </w:r>
      <w:r w:rsidRPr="004F7D56">
        <w:rPr>
          <w:rFonts w:ascii="Tahoma" w:hAnsi="Tahoma" w:cs="Times New Roman"/>
          <w:szCs w:val="27"/>
        </w:rPr>
        <w:t xml:space="preserve">: </w:t>
      </w:r>
    </w:p>
    <w:p w:rsidR="004F7D56" w:rsidRPr="004F7D56" w:rsidRDefault="004F7D56" w:rsidP="0095270D">
      <w:pPr>
        <w:shd w:val="clear" w:color="auto" w:fill="FFFFFF"/>
        <w:spacing w:beforeLines="1" w:before="2" w:afterLines="1" w:after="2"/>
        <w:rPr>
          <w:rFonts w:ascii="Tahoma" w:hAnsi="Tahoma" w:cs="Times New Roman"/>
          <w:szCs w:val="27"/>
        </w:rPr>
      </w:pPr>
      <w:r w:rsidRPr="004F7D56">
        <w:rPr>
          <w:rFonts w:ascii="Tahoma" w:hAnsi="Tahoma" w:cs="Times New Roman"/>
          <w:szCs w:val="27"/>
        </w:rPr>
        <w:t>Selecting two of your more promising topic ideas, respond to the following questions:</w:t>
      </w:r>
    </w:p>
    <w:p w:rsidR="004F7D56" w:rsidRPr="004F7D56" w:rsidRDefault="004F7D56" w:rsidP="0095270D">
      <w:pPr>
        <w:shd w:val="clear" w:color="auto" w:fill="FFFFFF"/>
        <w:spacing w:beforeLines="1" w:before="2" w:afterLines="1" w:after="2"/>
        <w:rPr>
          <w:rFonts w:ascii="Tahoma" w:hAnsi="Tahoma" w:cs="Times New Roman"/>
          <w:szCs w:val="27"/>
        </w:rPr>
      </w:pPr>
    </w:p>
    <w:p w:rsidR="004F7D56" w:rsidRPr="004F7D56" w:rsidRDefault="004F7D56" w:rsidP="0095270D">
      <w:pPr>
        <w:pStyle w:val="ListParagraph"/>
        <w:numPr>
          <w:ilvl w:val="0"/>
          <w:numId w:val="29"/>
        </w:numPr>
        <w:shd w:val="clear" w:color="auto" w:fill="FFFFFF"/>
        <w:spacing w:beforeLines="1" w:before="2" w:afterLines="1" w:after="2"/>
        <w:rPr>
          <w:rFonts w:ascii="Tahoma" w:hAnsi="Tahoma" w:cs="Times New Roman"/>
          <w:szCs w:val="27"/>
        </w:rPr>
      </w:pPr>
      <w:r w:rsidRPr="004F7D56">
        <w:rPr>
          <w:rFonts w:ascii="Tahoma" w:hAnsi="Tahoma" w:cs="Times New Roman"/>
          <w:szCs w:val="27"/>
        </w:rPr>
        <w:t>What do You Think You</w:t>
      </w:r>
      <w:r w:rsidRPr="004F7D56">
        <w:rPr>
          <w:rFonts w:ascii="Tahoma" w:hAnsi="Tahoma" w:cs="Times New Roman"/>
        </w:rPr>
        <w:t> Know </w:t>
      </w:r>
      <w:r w:rsidRPr="004F7D56">
        <w:rPr>
          <w:rFonts w:ascii="Tahoma" w:hAnsi="Tahoma" w:cs="Times New Roman"/>
          <w:szCs w:val="27"/>
        </w:rPr>
        <w:t>about this Topic?</w:t>
      </w:r>
    </w:p>
    <w:p w:rsidR="004F7D56" w:rsidRPr="004F7D56" w:rsidRDefault="004F7D56" w:rsidP="0095270D">
      <w:pPr>
        <w:pStyle w:val="ListParagraph"/>
        <w:numPr>
          <w:ilvl w:val="0"/>
          <w:numId w:val="29"/>
        </w:numPr>
        <w:shd w:val="clear" w:color="auto" w:fill="FFFFFF"/>
        <w:spacing w:beforeLines="1" w:before="2" w:afterLines="1" w:after="2"/>
        <w:rPr>
          <w:rFonts w:ascii="Tahoma" w:hAnsi="Tahoma" w:cs="Times New Roman"/>
          <w:szCs w:val="27"/>
        </w:rPr>
      </w:pPr>
      <w:r w:rsidRPr="004F7D56">
        <w:rPr>
          <w:rFonts w:ascii="Tahoma" w:hAnsi="Tahoma" w:cs="Times New Roman"/>
          <w:szCs w:val="27"/>
        </w:rPr>
        <w:t>What</w:t>
      </w:r>
      <w:r w:rsidRPr="004F7D56">
        <w:rPr>
          <w:rFonts w:ascii="Tahoma" w:hAnsi="Tahoma" w:cs="Times New Roman"/>
        </w:rPr>
        <w:t> Would </w:t>
      </w:r>
      <w:r w:rsidRPr="004F7D56">
        <w:rPr>
          <w:rFonts w:ascii="Tahoma" w:hAnsi="Tahoma" w:cs="Times New Roman"/>
          <w:szCs w:val="27"/>
        </w:rPr>
        <w:t>You Like to Know?</w:t>
      </w:r>
    </w:p>
    <w:p w:rsidR="004F7D56" w:rsidRPr="004F7D56" w:rsidRDefault="004F7D56" w:rsidP="0095270D">
      <w:pPr>
        <w:pStyle w:val="ListParagraph"/>
        <w:numPr>
          <w:ilvl w:val="0"/>
          <w:numId w:val="29"/>
        </w:numPr>
        <w:shd w:val="clear" w:color="auto" w:fill="FFFFFF"/>
        <w:spacing w:beforeLines="1" w:before="2" w:afterLines="1" w:after="2"/>
        <w:rPr>
          <w:rFonts w:ascii="Tahoma" w:hAnsi="Tahoma" w:cs="Times New Roman"/>
          <w:szCs w:val="27"/>
        </w:rPr>
      </w:pPr>
      <w:r w:rsidRPr="004F7D56">
        <w:rPr>
          <w:rFonts w:ascii="Tahoma" w:hAnsi="Tahoma" w:cs="Times New Roman"/>
        </w:rPr>
        <w:t>How </w:t>
      </w:r>
      <w:r w:rsidRPr="004F7D56">
        <w:rPr>
          <w:rFonts w:ascii="Tahoma" w:hAnsi="Tahoma" w:cs="Times New Roman"/>
          <w:szCs w:val="27"/>
        </w:rPr>
        <w:t>does this Topic Impact Society Nationally or Internationally?</w:t>
      </w:r>
    </w:p>
    <w:p w:rsidR="00B75409" w:rsidRPr="004F7D56" w:rsidRDefault="0095270D">
      <w:pPr>
        <w:rPr>
          <w:rFonts w:ascii="Tahoma" w:hAnsi="Tahoma"/>
        </w:rPr>
      </w:pPr>
    </w:p>
    <w:sectPr w:rsidR="00B75409" w:rsidRPr="004F7D56" w:rsidSect="00B7540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49"/>
    <w:multiLevelType w:val="multilevel"/>
    <w:tmpl w:val="5EFC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7800"/>
    <w:multiLevelType w:val="multilevel"/>
    <w:tmpl w:val="B4A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E741B"/>
    <w:multiLevelType w:val="multilevel"/>
    <w:tmpl w:val="F7E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3134F"/>
    <w:multiLevelType w:val="multilevel"/>
    <w:tmpl w:val="D954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903B0"/>
    <w:multiLevelType w:val="multilevel"/>
    <w:tmpl w:val="3058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62299"/>
    <w:multiLevelType w:val="hybridMultilevel"/>
    <w:tmpl w:val="1A56DA5A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0010C"/>
    <w:multiLevelType w:val="multilevel"/>
    <w:tmpl w:val="AFB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36C40"/>
    <w:multiLevelType w:val="multilevel"/>
    <w:tmpl w:val="3978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E5719"/>
    <w:multiLevelType w:val="hybridMultilevel"/>
    <w:tmpl w:val="8790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F6E10"/>
    <w:multiLevelType w:val="multilevel"/>
    <w:tmpl w:val="329A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C27781"/>
    <w:multiLevelType w:val="multilevel"/>
    <w:tmpl w:val="D7AA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15303"/>
    <w:multiLevelType w:val="multilevel"/>
    <w:tmpl w:val="AEC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26963"/>
    <w:multiLevelType w:val="multilevel"/>
    <w:tmpl w:val="91D2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91028"/>
    <w:multiLevelType w:val="hybridMultilevel"/>
    <w:tmpl w:val="1A56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9752D"/>
    <w:multiLevelType w:val="multilevel"/>
    <w:tmpl w:val="39A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A4E32"/>
    <w:multiLevelType w:val="multilevel"/>
    <w:tmpl w:val="4BE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A7919"/>
    <w:multiLevelType w:val="multilevel"/>
    <w:tmpl w:val="043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87A25"/>
    <w:multiLevelType w:val="multilevel"/>
    <w:tmpl w:val="58E6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803A1"/>
    <w:multiLevelType w:val="multilevel"/>
    <w:tmpl w:val="BCE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141FA"/>
    <w:multiLevelType w:val="multilevel"/>
    <w:tmpl w:val="AE8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75436"/>
    <w:multiLevelType w:val="multilevel"/>
    <w:tmpl w:val="DA06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06BE2"/>
    <w:multiLevelType w:val="multilevel"/>
    <w:tmpl w:val="2728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E26E2"/>
    <w:multiLevelType w:val="multilevel"/>
    <w:tmpl w:val="CD4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2560CE"/>
    <w:multiLevelType w:val="multilevel"/>
    <w:tmpl w:val="065E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7156A"/>
    <w:multiLevelType w:val="multilevel"/>
    <w:tmpl w:val="5486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6365B4"/>
    <w:multiLevelType w:val="multilevel"/>
    <w:tmpl w:val="137C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E21FD"/>
    <w:multiLevelType w:val="multilevel"/>
    <w:tmpl w:val="425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D47393"/>
    <w:multiLevelType w:val="multilevel"/>
    <w:tmpl w:val="6050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E76F1"/>
    <w:multiLevelType w:val="multilevel"/>
    <w:tmpl w:val="9A52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1"/>
  </w:num>
  <w:num w:numId="5">
    <w:abstractNumId w:val="11"/>
  </w:num>
  <w:num w:numId="6">
    <w:abstractNumId w:val="23"/>
  </w:num>
  <w:num w:numId="7">
    <w:abstractNumId w:val="16"/>
  </w:num>
  <w:num w:numId="8">
    <w:abstractNumId w:val="4"/>
  </w:num>
  <w:num w:numId="9">
    <w:abstractNumId w:val="3"/>
  </w:num>
  <w:num w:numId="10">
    <w:abstractNumId w:val="19"/>
  </w:num>
  <w:num w:numId="11">
    <w:abstractNumId w:val="22"/>
  </w:num>
  <w:num w:numId="12">
    <w:abstractNumId w:val="24"/>
  </w:num>
  <w:num w:numId="13">
    <w:abstractNumId w:val="6"/>
  </w:num>
  <w:num w:numId="14">
    <w:abstractNumId w:val="26"/>
  </w:num>
  <w:num w:numId="15">
    <w:abstractNumId w:val="7"/>
  </w:num>
  <w:num w:numId="16">
    <w:abstractNumId w:val="28"/>
  </w:num>
  <w:num w:numId="17">
    <w:abstractNumId w:val="1"/>
  </w:num>
  <w:num w:numId="18">
    <w:abstractNumId w:val="27"/>
  </w:num>
  <w:num w:numId="19">
    <w:abstractNumId w:val="14"/>
  </w:num>
  <w:num w:numId="20">
    <w:abstractNumId w:val="25"/>
  </w:num>
  <w:num w:numId="21">
    <w:abstractNumId w:val="12"/>
  </w:num>
  <w:num w:numId="22">
    <w:abstractNumId w:val="10"/>
  </w:num>
  <w:num w:numId="23">
    <w:abstractNumId w:val="15"/>
  </w:num>
  <w:num w:numId="24">
    <w:abstractNumId w:val="20"/>
  </w:num>
  <w:num w:numId="25">
    <w:abstractNumId w:val="18"/>
  </w:num>
  <w:num w:numId="26">
    <w:abstractNumId w:val="0"/>
  </w:num>
  <w:num w:numId="27">
    <w:abstractNumId w:val="13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56"/>
    <w:rsid w:val="004F7D56"/>
    <w:rsid w:val="00952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anda18blueboldstyle1">
    <w:name w:val="veranda18bluebold style1"/>
    <w:basedOn w:val="Normal"/>
    <w:rsid w:val="004F7D56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4F7D56"/>
    <w:rPr>
      <w:b/>
    </w:rPr>
  </w:style>
  <w:style w:type="character" w:customStyle="1" w:styleId="style4">
    <w:name w:val="style4"/>
    <w:basedOn w:val="DefaultParagraphFont"/>
    <w:rsid w:val="004F7D56"/>
  </w:style>
  <w:style w:type="character" w:customStyle="1" w:styleId="apple-converted-space">
    <w:name w:val="apple-converted-space"/>
    <w:basedOn w:val="DefaultParagraphFont"/>
    <w:rsid w:val="004F7D56"/>
  </w:style>
  <w:style w:type="character" w:styleId="Hyperlink">
    <w:name w:val="Hyperlink"/>
    <w:basedOn w:val="DefaultParagraphFont"/>
    <w:uiPriority w:val="99"/>
    <w:rsid w:val="004F7D56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4F7D56"/>
    <w:rPr>
      <w:i/>
    </w:rPr>
  </w:style>
  <w:style w:type="paragraph" w:customStyle="1" w:styleId="style41">
    <w:name w:val="style41"/>
    <w:basedOn w:val="Normal"/>
    <w:rsid w:val="004F7D5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8">
    <w:name w:val="style8"/>
    <w:basedOn w:val="Normal"/>
    <w:rsid w:val="004F7D56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4F7D56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tyle2">
    <w:name w:val="style2"/>
    <w:basedOn w:val="Normal"/>
    <w:rsid w:val="004F7D5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3">
    <w:name w:val="style3"/>
    <w:basedOn w:val="DefaultParagraphFont"/>
    <w:rsid w:val="004F7D56"/>
  </w:style>
  <w:style w:type="character" w:customStyle="1" w:styleId="style5">
    <w:name w:val="style5"/>
    <w:basedOn w:val="DefaultParagraphFont"/>
    <w:rsid w:val="004F7D56"/>
  </w:style>
  <w:style w:type="paragraph" w:styleId="ListParagraph">
    <w:name w:val="List Paragraph"/>
    <w:basedOn w:val="Normal"/>
    <w:uiPriority w:val="34"/>
    <w:qFormat/>
    <w:rsid w:val="004F7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anda18blueboldstyle1">
    <w:name w:val="veranda18bluebold style1"/>
    <w:basedOn w:val="Normal"/>
    <w:rsid w:val="004F7D56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4F7D56"/>
    <w:rPr>
      <w:b/>
    </w:rPr>
  </w:style>
  <w:style w:type="character" w:customStyle="1" w:styleId="style4">
    <w:name w:val="style4"/>
    <w:basedOn w:val="DefaultParagraphFont"/>
    <w:rsid w:val="004F7D56"/>
  </w:style>
  <w:style w:type="character" w:customStyle="1" w:styleId="apple-converted-space">
    <w:name w:val="apple-converted-space"/>
    <w:basedOn w:val="DefaultParagraphFont"/>
    <w:rsid w:val="004F7D56"/>
  </w:style>
  <w:style w:type="character" w:styleId="Hyperlink">
    <w:name w:val="Hyperlink"/>
    <w:basedOn w:val="DefaultParagraphFont"/>
    <w:uiPriority w:val="99"/>
    <w:rsid w:val="004F7D56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4F7D56"/>
    <w:rPr>
      <w:i/>
    </w:rPr>
  </w:style>
  <w:style w:type="paragraph" w:customStyle="1" w:styleId="style41">
    <w:name w:val="style41"/>
    <w:basedOn w:val="Normal"/>
    <w:rsid w:val="004F7D5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8">
    <w:name w:val="style8"/>
    <w:basedOn w:val="Normal"/>
    <w:rsid w:val="004F7D56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4F7D56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tyle2">
    <w:name w:val="style2"/>
    <w:basedOn w:val="Normal"/>
    <w:rsid w:val="004F7D5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3">
    <w:name w:val="style3"/>
    <w:basedOn w:val="DefaultParagraphFont"/>
    <w:rsid w:val="004F7D56"/>
  </w:style>
  <w:style w:type="character" w:customStyle="1" w:styleId="style5">
    <w:name w:val="style5"/>
    <w:basedOn w:val="DefaultParagraphFont"/>
    <w:rsid w:val="004F7D56"/>
  </w:style>
  <w:style w:type="paragraph" w:styleId="ListParagraph">
    <w:name w:val="List Paragraph"/>
    <w:basedOn w:val="Normal"/>
    <w:uiPriority w:val="34"/>
    <w:qFormat/>
    <w:rsid w:val="004F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rtleby.com/107/s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tani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irons</dc:creator>
  <cp:lastModifiedBy>Tamara Irons</cp:lastModifiedBy>
  <cp:revision>2</cp:revision>
  <dcterms:created xsi:type="dcterms:W3CDTF">2013-11-26T16:55:00Z</dcterms:created>
  <dcterms:modified xsi:type="dcterms:W3CDTF">2013-11-26T16:55:00Z</dcterms:modified>
</cp:coreProperties>
</file>